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D8BC" w14:textId="6718D45F" w:rsidR="00E805DE" w:rsidRDefault="00670BCB" w:rsidP="00670BCB">
      <w:pPr>
        <w:autoSpaceDE w:val="0"/>
        <w:autoSpaceDN w:val="0"/>
        <w:adjustRightInd w:val="0"/>
        <w:rPr>
          <w:rFonts w:ascii="ÜBPYˇ" w:hAnsi="ÜBPYˇ" w:cs="ÜBPYˇ"/>
          <w:b/>
          <w:bCs/>
        </w:rPr>
      </w:pPr>
      <w:r w:rsidRPr="00E805DE">
        <w:rPr>
          <w:rFonts w:ascii="ÜBPYˇ" w:hAnsi="ÜBPYˇ" w:cs="ÜBPYˇ"/>
          <w:b/>
          <w:bCs/>
          <w:sz w:val="32"/>
          <w:szCs w:val="32"/>
        </w:rPr>
        <w:t>AMERICAN BAPTIST MEN OF NEBRASKA</w:t>
      </w:r>
      <w:r w:rsidR="00E805DE">
        <w:rPr>
          <w:rFonts w:ascii="ÜBPYˇ" w:hAnsi="ÜBPYˇ" w:cs="ÜBPYˇ"/>
          <w:sz w:val="32"/>
          <w:szCs w:val="32"/>
        </w:rPr>
        <w:t xml:space="preserve"> – </w:t>
      </w:r>
      <w:r w:rsidR="00E805DE">
        <w:rPr>
          <w:rFonts w:ascii="ÜBPYˇ" w:hAnsi="ÜBPYˇ" w:cs="ÜBPYˇ"/>
          <w:b/>
          <w:bCs/>
          <w:sz w:val="32"/>
          <w:szCs w:val="32"/>
        </w:rPr>
        <w:t>SEMINARY SCHOLARSHIP</w:t>
      </w:r>
    </w:p>
    <w:p w14:paraId="45B3A216" w14:textId="77777777" w:rsidR="00E805DE" w:rsidRP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  <w:b/>
          <w:bCs/>
        </w:rPr>
      </w:pPr>
    </w:p>
    <w:p w14:paraId="204E510C" w14:textId="38BD30DF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</w:t>
      </w:r>
      <w:proofErr w:type="spellStart"/>
      <w:r>
        <w:rPr>
          <w:rFonts w:ascii="ÜBPYˇ" w:hAnsi="ÜBPYˇ" w:cs="ÜBPYˇ"/>
        </w:rPr>
        <w:t>ABM</w:t>
      </w:r>
      <w:r w:rsidR="00E805DE">
        <w:rPr>
          <w:rFonts w:ascii="ÜBPYˇ" w:hAnsi="ÜBPYˇ" w:cs="ÜBPYˇ"/>
        </w:rPr>
        <w:t>en</w:t>
      </w:r>
      <w:proofErr w:type="spellEnd"/>
      <w:r w:rsidR="00E805DE">
        <w:rPr>
          <w:rFonts w:ascii="ÜBPYˇ" w:hAnsi="ÜBPYˇ" w:cs="ÜBPYˇ"/>
        </w:rPr>
        <w:t>/</w:t>
      </w:r>
      <w:r>
        <w:rPr>
          <w:rFonts w:ascii="ÜBPYˇ" w:hAnsi="ÜBPYˇ" w:cs="ÜBPYˇ"/>
        </w:rPr>
        <w:t xml:space="preserve">NE </w:t>
      </w:r>
      <w:r w:rsidR="00E805DE">
        <w:rPr>
          <w:rFonts w:ascii="ÜBPYˇ" w:hAnsi="ÜBPYˇ" w:cs="ÜBPYˇ"/>
        </w:rPr>
        <w:t>presents</w:t>
      </w:r>
      <w:r>
        <w:rPr>
          <w:rFonts w:ascii="ÜBPYˇ" w:hAnsi="ÜBPYˇ" w:cs="ÜBPYˇ"/>
        </w:rPr>
        <w:t xml:space="preserve"> scholarships for students attending</w:t>
      </w:r>
      <w:r w:rsidR="00E805DE">
        <w:rPr>
          <w:rFonts w:ascii="ÜBPYˇ" w:hAnsi="ÜBPYˇ" w:cs="ÜBPYˇ"/>
        </w:rPr>
        <w:t xml:space="preserve"> </w:t>
      </w:r>
      <w:r>
        <w:rPr>
          <w:rFonts w:ascii="ÜBPYˇ" w:hAnsi="ÜBPYˇ" w:cs="ÜBPYˇ"/>
        </w:rPr>
        <w:t>seminary. Program guidelines:</w:t>
      </w:r>
    </w:p>
    <w:p w14:paraId="7788009D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I. Academic</w:t>
      </w:r>
    </w:p>
    <w:p w14:paraId="378C7D46" w14:textId="5DEE6636" w:rsidR="00670BCB" w:rsidRDefault="00E805DE" w:rsidP="00E805DE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a. Student must be eligible for enrollment in an accredited seminary</w:t>
      </w:r>
      <w:r>
        <w:rPr>
          <w:rFonts w:ascii="ÜBPYˇ" w:hAnsi="ÜBPYˇ" w:cs="ÜBPYˇ"/>
        </w:rPr>
        <w:t>.</w:t>
      </w:r>
    </w:p>
    <w:p w14:paraId="23AEB209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II. Statements from applicant</w:t>
      </w:r>
    </w:p>
    <w:p w14:paraId="7FF0C14E" w14:textId="5151BEC3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 xml:space="preserve">a. There shall be </w:t>
      </w:r>
      <w:r>
        <w:rPr>
          <w:rFonts w:ascii="ÜBPYˇ" w:hAnsi="ÜBPYˇ" w:cs="ÜBPYˇ"/>
        </w:rPr>
        <w:t>a statement</w:t>
      </w:r>
      <w:r w:rsidR="00670BCB">
        <w:rPr>
          <w:rFonts w:ascii="ÜBPYˇ" w:hAnsi="ÜBPYˇ" w:cs="ÜBPYˇ"/>
        </w:rPr>
        <w:t xml:space="preserve"> of Christian experience and personal faith.</w:t>
      </w:r>
    </w:p>
    <w:p w14:paraId="5234DCD3" w14:textId="0CF2D065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b. Th</w:t>
      </w:r>
      <w:r>
        <w:rPr>
          <w:rFonts w:ascii="ÜBPYˇ" w:hAnsi="ÜBPYˇ" w:cs="ÜBPYˇ"/>
        </w:rPr>
        <w:t>ere shall be a statement of call to ministry and career plans.</w:t>
      </w:r>
    </w:p>
    <w:p w14:paraId="51085E7F" w14:textId="106481C6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c. There shall be a statement providing evidence of participation and leadership in</w:t>
      </w:r>
    </w:p>
    <w:p w14:paraId="219D628D" w14:textId="0C48EE99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    </w:t>
      </w:r>
      <w:r w:rsidR="00670BCB">
        <w:rPr>
          <w:rFonts w:ascii="ÜBPYˇ" w:hAnsi="ÜBPYˇ" w:cs="ÜBPYˇ"/>
        </w:rPr>
        <w:t>applicant’s local church.</w:t>
      </w:r>
    </w:p>
    <w:p w14:paraId="3E1640F0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36C33832" w14:textId="77777777" w:rsidR="00E805DE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III. References</w:t>
      </w:r>
    </w:p>
    <w:p w14:paraId="3519BE0C" w14:textId="7B29ACC0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a. The applicant shall receive permission from t</w:t>
      </w:r>
      <w:r>
        <w:rPr>
          <w:rFonts w:ascii="ÜBPYˇ" w:hAnsi="ÜBPYˇ" w:cs="ÜBPYˇ"/>
        </w:rPr>
        <w:t>wo</w:t>
      </w:r>
      <w:r w:rsidR="00670BCB">
        <w:rPr>
          <w:rFonts w:ascii="ÜBPYˇ" w:hAnsi="ÜBPYˇ" w:cs="ÜBPYˇ"/>
        </w:rPr>
        <w:t xml:space="preserve"> references and one of these will be</w:t>
      </w:r>
    </w:p>
    <w:p w14:paraId="379C9D23" w14:textId="240CCCA0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    </w:t>
      </w:r>
      <w:r w:rsidR="00670BCB">
        <w:rPr>
          <w:rFonts w:ascii="ÜBPYˇ" w:hAnsi="ÜBPYˇ" w:cs="ÜBPYˇ"/>
        </w:rPr>
        <w:t>a pastor. The applicant will supply the names and addresses of these t</w:t>
      </w:r>
      <w:r>
        <w:rPr>
          <w:rFonts w:ascii="ÜBPYˇ" w:hAnsi="ÜBPYˇ" w:cs="ÜBPYˇ"/>
        </w:rPr>
        <w:t>wo</w:t>
      </w:r>
      <w:r w:rsidR="00670BCB">
        <w:rPr>
          <w:rFonts w:ascii="ÜBPYˇ" w:hAnsi="ÜBPYˇ" w:cs="ÜBPYˇ"/>
        </w:rPr>
        <w:t xml:space="preserve"> references on</w:t>
      </w:r>
    </w:p>
    <w:p w14:paraId="53287EC8" w14:textId="4B7E9EA6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    </w:t>
      </w:r>
      <w:r w:rsidR="00670BCB">
        <w:rPr>
          <w:rFonts w:ascii="ÜBPYˇ" w:hAnsi="ÜBPYˇ" w:cs="ÜBPYˇ"/>
        </w:rPr>
        <w:t>th</w:t>
      </w:r>
      <w:r>
        <w:rPr>
          <w:rFonts w:ascii="ÜBPYˇ" w:hAnsi="ÜBPYˇ" w:cs="ÜBPYˇ"/>
        </w:rPr>
        <w:t>is</w:t>
      </w:r>
      <w:r w:rsidR="00670BCB">
        <w:rPr>
          <w:rFonts w:ascii="ÜBPYˇ" w:hAnsi="ÜBPYˇ" w:cs="ÜBPYˇ"/>
        </w:rPr>
        <w:t xml:space="preserve"> application.</w:t>
      </w:r>
      <w:r w:rsidR="00AA3E8C">
        <w:rPr>
          <w:rFonts w:ascii="ÜBPYˇ" w:hAnsi="ÜBPYˇ" w:cs="ÜBPYˇ"/>
        </w:rPr>
        <w:t xml:space="preserve">  The reference letters can be emailed (preferred) or sent by US post.</w:t>
      </w:r>
    </w:p>
    <w:p w14:paraId="0EBD43E6" w14:textId="28FCB57F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b. The letters of reference should include the following.</w:t>
      </w:r>
    </w:p>
    <w:p w14:paraId="0DE277D8" w14:textId="3B0E58F4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    </w:t>
      </w:r>
      <w:r w:rsidR="00670BCB">
        <w:rPr>
          <w:rFonts w:ascii="ÜBPYˇ" w:hAnsi="ÜBPYˇ" w:cs="ÜBPYˇ"/>
        </w:rPr>
        <w:t>1. Perception of applicant’s leadership ability.</w:t>
      </w:r>
    </w:p>
    <w:p w14:paraId="441C502B" w14:textId="0E89F1BA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    </w:t>
      </w:r>
      <w:r w:rsidR="00670BCB">
        <w:rPr>
          <w:rFonts w:ascii="ÜBPYˇ" w:hAnsi="ÜBPYˇ" w:cs="ÜBPYˇ"/>
        </w:rPr>
        <w:t>2. Commitment to ministry.</w:t>
      </w:r>
    </w:p>
    <w:p w14:paraId="0D3C4C07" w14:textId="40877EE4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    </w:t>
      </w:r>
      <w:r w:rsidR="00670BCB">
        <w:rPr>
          <w:rFonts w:ascii="ÜBPYˇ" w:hAnsi="ÜBPYˇ" w:cs="ÜBPYˇ"/>
        </w:rPr>
        <w:t>3. Commitment to educational preparation.</w:t>
      </w:r>
    </w:p>
    <w:p w14:paraId="2ADBCC8D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5D3D6A2E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IV. Funds will be issued to the seminary for distribution.</w:t>
      </w:r>
    </w:p>
    <w:p w14:paraId="21B0544C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181F450C" w14:textId="3E09A283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V. Preferential sequence for granting seminary scholarship</w:t>
      </w:r>
      <w:r w:rsidR="00E805DE">
        <w:rPr>
          <w:rFonts w:ascii="ÜBPYˇ" w:hAnsi="ÜBPYˇ" w:cs="ÜBPYˇ"/>
        </w:rPr>
        <w:t>s.</w:t>
      </w:r>
    </w:p>
    <w:p w14:paraId="02A8AB24" w14:textId="3F95CB98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a. Nebraska Baptist student to Central Seminary.</w:t>
      </w:r>
    </w:p>
    <w:p w14:paraId="1BBA2606" w14:textId="61B38CDE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b. Nebraska Baptist student to any ABC seminary.</w:t>
      </w:r>
    </w:p>
    <w:p w14:paraId="4F517286" w14:textId="3C096284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c. Nebraska Baptist student to any other accredited seminary.</w:t>
      </w:r>
    </w:p>
    <w:p w14:paraId="02A34DF5" w14:textId="04B44BA4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   </w:t>
      </w:r>
      <w:r w:rsidR="00670BCB">
        <w:rPr>
          <w:rFonts w:ascii="ÜBPYˇ" w:hAnsi="ÜBPYˇ" w:cs="ÜBPYˇ"/>
        </w:rPr>
        <w:t>d. Student from outside Nebraska to Central Seminary.</w:t>
      </w:r>
    </w:p>
    <w:p w14:paraId="41AFDD28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4DF26A39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Seminary student scholarship nomination/application:</w:t>
      </w:r>
    </w:p>
    <w:p w14:paraId="67E1EBB7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Name ________________________________________________________________</w:t>
      </w:r>
    </w:p>
    <w:p w14:paraId="611CC89C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Address _______________________________________________________________</w:t>
      </w:r>
    </w:p>
    <w:p w14:paraId="2848EF8D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Email _________________________________ Home church ____________________</w:t>
      </w:r>
    </w:p>
    <w:p w14:paraId="111AB6C3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American Baptist Seminary (or other) chosen _________________________________</w:t>
      </w:r>
    </w:p>
    <w:p w14:paraId="48E215B4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Address _______________________________________________________________</w:t>
      </w:r>
    </w:p>
    <w:p w14:paraId="24678371" w14:textId="77777777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>Date classes start ____________________</w:t>
      </w:r>
    </w:p>
    <w:p w14:paraId="322A52DA" w14:textId="19B55E72" w:rsidR="00670BCB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List </w:t>
      </w:r>
      <w:r w:rsidR="00670BCB">
        <w:rPr>
          <w:rFonts w:ascii="ÜBPYˇ" w:hAnsi="ÜBPYˇ" w:cs="ÜBPYˇ"/>
        </w:rPr>
        <w:t xml:space="preserve">names and addresses of the </w:t>
      </w:r>
      <w:r>
        <w:rPr>
          <w:rFonts w:ascii="ÜBPYˇ" w:hAnsi="ÜBPYˇ" w:cs="ÜBPYˇ"/>
        </w:rPr>
        <w:t>two</w:t>
      </w:r>
      <w:r w:rsidR="00670BCB">
        <w:rPr>
          <w:rFonts w:ascii="ÜBPYˇ" w:hAnsi="ÜBPYˇ" w:cs="ÜBPYˇ"/>
        </w:rPr>
        <w:t xml:space="preserve"> references.</w:t>
      </w:r>
    </w:p>
    <w:p w14:paraId="01D98CA3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7B83E705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2CED047B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3B5859B0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01107B35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456CF961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3F5BE87E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5E03ADFA" w14:textId="77777777" w:rsidR="00E805DE" w:rsidRDefault="00E805DE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64BE2816" w14:textId="77777777" w:rsidR="009E3AFA" w:rsidRDefault="009E3AFA" w:rsidP="00670BCB">
      <w:pPr>
        <w:autoSpaceDE w:val="0"/>
        <w:autoSpaceDN w:val="0"/>
        <w:adjustRightInd w:val="0"/>
        <w:rPr>
          <w:rFonts w:ascii="ÜBPYˇ" w:hAnsi="ÜBPYˇ" w:cs="ÜBPYˇ"/>
        </w:rPr>
      </w:pPr>
    </w:p>
    <w:p w14:paraId="1CB95601" w14:textId="6046D3D3" w:rsidR="00670BCB" w:rsidRDefault="00670BCB" w:rsidP="00670BCB">
      <w:pPr>
        <w:autoSpaceDE w:val="0"/>
        <w:autoSpaceDN w:val="0"/>
        <w:adjustRightInd w:val="0"/>
        <w:rPr>
          <w:rFonts w:ascii="ÜBPYˇ" w:hAnsi="ÜBPYˇ" w:cs="ÜBPYˇ"/>
        </w:rPr>
      </w:pPr>
      <w:r>
        <w:rPr>
          <w:rFonts w:ascii="ÜBPYˇ" w:hAnsi="ÜBPYˇ" w:cs="ÜBPYˇ"/>
        </w:rPr>
        <w:t xml:space="preserve">Nominations or applications for the scholarships must be sent </w:t>
      </w:r>
      <w:r w:rsidR="00E805DE">
        <w:rPr>
          <w:rFonts w:ascii="ÜBPYˇ" w:hAnsi="ÜBPYˇ" w:cs="ÜBPYˇ"/>
        </w:rPr>
        <w:t>(emailed)</w:t>
      </w:r>
      <w:r>
        <w:rPr>
          <w:rFonts w:ascii="ÜBPYˇ" w:hAnsi="ÜBPYˇ" w:cs="ÜBPYˇ"/>
        </w:rPr>
        <w:t xml:space="preserve">by </w:t>
      </w:r>
      <w:r w:rsidR="00E805DE">
        <w:rPr>
          <w:rFonts w:ascii="ÜBPYˇ" w:hAnsi="ÜBPYˇ" w:cs="ÜBPYˇ"/>
        </w:rPr>
        <w:t>August</w:t>
      </w:r>
      <w:r>
        <w:rPr>
          <w:rFonts w:ascii="ÜBPYˇ" w:hAnsi="ÜBPYˇ" w:cs="ÜBPYˇ"/>
        </w:rPr>
        <w:t xml:space="preserve"> 1 to</w:t>
      </w:r>
      <w:r w:rsidR="00E805DE">
        <w:rPr>
          <w:rFonts w:ascii="ÜBPYˇ" w:hAnsi="ÜBPYˇ" w:cs="ÜBPYˇ"/>
        </w:rPr>
        <w:t>:</w:t>
      </w:r>
    </w:p>
    <w:p w14:paraId="562589F1" w14:textId="212E6F5B" w:rsidR="00E805DE" w:rsidRDefault="00E805DE" w:rsidP="00670BCB">
      <w:pPr>
        <w:rPr>
          <w:rFonts w:ascii="ÜBPYˇ" w:hAnsi="ÜBPYˇ" w:cs="ÜBPYˇ"/>
        </w:rPr>
      </w:pPr>
      <w:r>
        <w:rPr>
          <w:rFonts w:ascii="ÜBPYˇ" w:hAnsi="ÜBPYˇ" w:cs="ÜBPYˇ"/>
        </w:rPr>
        <w:t>Glen Dappen, 1510 Buckingham Dr., Lincoln, NE 68506 (</w:t>
      </w:r>
      <w:hyperlink r:id="rId4" w:history="1">
        <w:r w:rsidR="009E3AFA" w:rsidRPr="00C34595">
          <w:rPr>
            <w:rStyle w:val="Hyperlink"/>
            <w:rFonts w:ascii="ÜBPYˇ" w:hAnsi="ÜBPYˇ" w:cs="ÜBPYˇ"/>
          </w:rPr>
          <w:t>dap@nebrwesleyan.edu</w:t>
        </w:r>
      </w:hyperlink>
      <w:r>
        <w:rPr>
          <w:rFonts w:ascii="ÜBPYˇ" w:hAnsi="ÜBPYˇ" w:cs="ÜBPYˇ"/>
        </w:rPr>
        <w:t>)</w:t>
      </w:r>
    </w:p>
    <w:p w14:paraId="2DE14D93" w14:textId="7FC7F853" w:rsidR="009E3AFA" w:rsidRPr="009E3AFA" w:rsidRDefault="009E3AFA" w:rsidP="00670BCB">
      <w:pPr>
        <w:rPr>
          <w:rFonts w:ascii="ÜBPYˇ" w:hAnsi="ÜBPYˇ" w:cs="ÜBPYˇ"/>
          <w:sz w:val="18"/>
          <w:szCs w:val="18"/>
        </w:rPr>
      </w:pPr>
      <w:r w:rsidRPr="009E3AFA">
        <w:rPr>
          <w:rFonts w:ascii="ÜBPYˇ" w:hAnsi="ÜBPYˇ" w:cs="ÜBPYˇ"/>
          <w:sz w:val="18"/>
          <w:szCs w:val="18"/>
        </w:rPr>
        <w:t>2024</w:t>
      </w:r>
    </w:p>
    <w:sectPr w:rsidR="009E3AFA" w:rsidRPr="009E3AFA" w:rsidSect="00E805D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ÜBPY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CB"/>
    <w:rsid w:val="00670BCB"/>
    <w:rsid w:val="009E3AFA"/>
    <w:rsid w:val="00AA3E8C"/>
    <w:rsid w:val="00B2036D"/>
    <w:rsid w:val="00B42C83"/>
    <w:rsid w:val="00E805DE"/>
    <w:rsid w:val="00F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8B15D"/>
  <w14:defaultImageDpi w14:val="32767"/>
  <w15:chartTrackingRefBased/>
  <w15:docId w15:val="{F8B2F6B1-2D7D-8844-A37F-04394447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8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p@nebrwesley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Dappen</dc:creator>
  <cp:keywords/>
  <dc:description/>
  <cp:lastModifiedBy>Glen Dappen</cp:lastModifiedBy>
  <cp:revision>2</cp:revision>
  <cp:lastPrinted>2024-07-23T03:43:00Z</cp:lastPrinted>
  <dcterms:created xsi:type="dcterms:W3CDTF">2024-07-23T03:49:00Z</dcterms:created>
  <dcterms:modified xsi:type="dcterms:W3CDTF">2024-07-23T03:49:00Z</dcterms:modified>
</cp:coreProperties>
</file>